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08" w:rsidRDefault="00D64308" w:rsidP="00D6430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A64F56" w:rsidRDefault="00D64308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по </w:t>
      </w:r>
      <w:r w:rsidR="00A64F56">
        <w:rPr>
          <w:rFonts w:ascii="Times New Roman" w:hAnsi="Times New Roman"/>
          <w:b/>
          <w:sz w:val="28"/>
          <w:szCs w:val="28"/>
        </w:rPr>
        <w:t>ОБЖ</w:t>
      </w:r>
    </w:p>
    <w:p w:rsidR="00D64308" w:rsidRPr="00D64308" w:rsidRDefault="00A64F56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8</w:t>
      </w:r>
      <w:r w:rsidR="00D64308">
        <w:rPr>
          <w:rFonts w:ascii="Times New Roman" w:hAnsi="Times New Roman"/>
          <w:b/>
          <w:sz w:val="28"/>
          <w:szCs w:val="28"/>
        </w:rPr>
        <w:t xml:space="preserve"> класс</w:t>
      </w:r>
      <w:r w:rsidR="00544D5A">
        <w:rPr>
          <w:rFonts w:ascii="Times New Roman" w:hAnsi="Times New Roman"/>
          <w:b/>
          <w:sz w:val="28"/>
          <w:szCs w:val="28"/>
        </w:rPr>
        <w:t>а</w:t>
      </w:r>
    </w:p>
    <w:p w:rsidR="00A64F56" w:rsidRPr="007B5A2B" w:rsidRDefault="00A64F56" w:rsidP="00A64F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5A2B">
        <w:rPr>
          <w:rFonts w:ascii="Times New Roman" w:hAnsi="Times New Roman"/>
          <w:sz w:val="28"/>
          <w:szCs w:val="28"/>
        </w:rPr>
        <w:t xml:space="preserve">Рабочая программа составлена в соответствии с требованиями следующих </w:t>
      </w:r>
      <w:r w:rsidRPr="007B5A2B">
        <w:rPr>
          <w:rFonts w:ascii="Times New Roman" w:hAnsi="Times New Roman"/>
          <w:b/>
          <w:sz w:val="28"/>
          <w:szCs w:val="28"/>
        </w:rPr>
        <w:t>нормативных документов</w:t>
      </w:r>
      <w:r w:rsidRPr="007B5A2B">
        <w:rPr>
          <w:rFonts w:ascii="Times New Roman" w:hAnsi="Times New Roman"/>
          <w:sz w:val="28"/>
          <w:szCs w:val="28"/>
        </w:rPr>
        <w:t>: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«Об образовании в Российской Федерации» от 29.12.2012 №273-ФЗ;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Федеральный государственный образовательный стандартом основного общего образования, утв. приказом </w:t>
      </w:r>
      <w:proofErr w:type="spellStart"/>
      <w:r>
        <w:rPr>
          <w:rFonts w:ascii="Times New Roman" w:hAnsi="Times New Roman"/>
          <w:sz w:val="28"/>
        </w:rPr>
        <w:t>Минобрнауки</w:t>
      </w:r>
      <w:proofErr w:type="spellEnd"/>
      <w:r>
        <w:rPr>
          <w:rFonts w:ascii="Times New Roman" w:hAnsi="Times New Roman"/>
          <w:sz w:val="28"/>
        </w:rPr>
        <w:t xml:space="preserve"> России от 17.12.2010 № 1897;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31 декабря 2015 года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 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рабочей программе </w:t>
      </w:r>
      <w:r w:rsidR="00544D5A">
        <w:rPr>
          <w:rFonts w:ascii="Times New Roman" w:hAnsi="Times New Roman"/>
          <w:sz w:val="28"/>
        </w:rPr>
        <w:t xml:space="preserve">МБОУ ООШ </w:t>
      </w:r>
      <w:proofErr w:type="spellStart"/>
      <w:r w:rsidR="00544D5A">
        <w:rPr>
          <w:rFonts w:ascii="Times New Roman" w:hAnsi="Times New Roman"/>
          <w:sz w:val="28"/>
        </w:rPr>
        <w:t>д.Чураево</w:t>
      </w:r>
      <w:proofErr w:type="spellEnd"/>
      <w:r>
        <w:rPr>
          <w:rFonts w:ascii="Times New Roman" w:hAnsi="Times New Roman"/>
          <w:sz w:val="28"/>
        </w:rPr>
        <w:t>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Основная образовательная программа основного общего образования </w:t>
      </w:r>
      <w:r w:rsidR="00544D5A">
        <w:rPr>
          <w:rFonts w:ascii="Times New Roman" w:hAnsi="Times New Roman"/>
          <w:sz w:val="28"/>
        </w:rPr>
        <w:t xml:space="preserve">МБОУ ООШ </w:t>
      </w:r>
      <w:proofErr w:type="spellStart"/>
      <w:r w:rsidR="00544D5A">
        <w:rPr>
          <w:rFonts w:ascii="Times New Roman" w:hAnsi="Times New Roman"/>
          <w:sz w:val="28"/>
        </w:rPr>
        <w:t>д.Чураево</w:t>
      </w:r>
      <w:proofErr w:type="spellEnd"/>
      <w:r>
        <w:rPr>
          <w:rFonts w:ascii="Times New Roman" w:hAnsi="Times New Roman"/>
          <w:sz w:val="28"/>
        </w:rPr>
        <w:t>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Учебный план </w:t>
      </w:r>
      <w:r w:rsidR="00544D5A">
        <w:rPr>
          <w:rFonts w:ascii="Times New Roman" w:hAnsi="Times New Roman"/>
          <w:sz w:val="28"/>
        </w:rPr>
        <w:t xml:space="preserve">МБОУ ООШ </w:t>
      </w:r>
      <w:proofErr w:type="spellStart"/>
      <w:r w:rsidR="00544D5A">
        <w:rPr>
          <w:rFonts w:ascii="Times New Roman" w:hAnsi="Times New Roman"/>
          <w:sz w:val="28"/>
        </w:rPr>
        <w:t>д.Чураево</w:t>
      </w:r>
      <w:proofErr w:type="spellEnd"/>
      <w:r w:rsidR="00544D5A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</w:rPr>
        <w:t>для 5-9 классов;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A64F56" w:rsidRDefault="00A64F56" w:rsidP="00A64F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F56" w:rsidRDefault="00A64F56" w:rsidP="00A64F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D25">
        <w:rPr>
          <w:rFonts w:ascii="Times New Roman" w:hAnsi="Times New Roman"/>
          <w:sz w:val="28"/>
          <w:szCs w:val="28"/>
        </w:rPr>
        <w:t xml:space="preserve">Настоящая рабочая программа по </w:t>
      </w:r>
      <w:r>
        <w:rPr>
          <w:rFonts w:ascii="Times New Roman" w:hAnsi="Times New Roman"/>
          <w:sz w:val="28"/>
          <w:szCs w:val="28"/>
        </w:rPr>
        <w:t>ОБЖ</w:t>
      </w:r>
      <w:r w:rsidRPr="00CF7D25">
        <w:rPr>
          <w:rFonts w:ascii="Times New Roman" w:hAnsi="Times New Roman"/>
          <w:sz w:val="28"/>
          <w:szCs w:val="28"/>
        </w:rPr>
        <w:t xml:space="preserve"> разработана применительно к учебной программе по </w:t>
      </w:r>
      <w:r>
        <w:rPr>
          <w:rFonts w:ascii="Times New Roman" w:hAnsi="Times New Roman"/>
          <w:sz w:val="28"/>
          <w:szCs w:val="28"/>
        </w:rPr>
        <w:t>ОБЖ</w:t>
      </w:r>
      <w:r w:rsidRPr="00CF7D25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8</w:t>
      </w:r>
      <w:r w:rsidRPr="00CF7D2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9</w:t>
      </w:r>
      <w:r w:rsidRPr="00CF7D25">
        <w:rPr>
          <w:rFonts w:ascii="Times New Roman" w:hAnsi="Times New Roman"/>
          <w:sz w:val="28"/>
          <w:szCs w:val="28"/>
        </w:rPr>
        <w:t xml:space="preserve"> классов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(автор программы А.Т. Смирнов</w:t>
      </w:r>
      <w:r w:rsidRPr="00CF7D2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64F56" w:rsidRPr="00CF7D25" w:rsidRDefault="00A64F56" w:rsidP="00A64F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4F56" w:rsidRDefault="00A64F56" w:rsidP="00A64F5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7D25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</w:t>
      </w:r>
      <w:r w:rsidRPr="00E11E4F">
        <w:rPr>
          <w:rFonts w:ascii="Times New Roman" w:hAnsi="Times New Roman"/>
          <w:sz w:val="28"/>
          <w:szCs w:val="28"/>
          <w:shd w:val="clear" w:color="auto" w:fill="FFFFFF"/>
        </w:rPr>
        <w:t>следующего учебно-методического комплекта:</w:t>
      </w:r>
    </w:p>
    <w:p w:rsidR="00A64F56" w:rsidRDefault="00A64F56" w:rsidP="00A64F5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64F56" w:rsidRDefault="00A64F56" w:rsidP="00A64F56">
      <w:pPr>
        <w:numPr>
          <w:ilvl w:val="0"/>
          <w:numId w:val="4"/>
        </w:numPr>
        <w:spacing w:after="0" w:line="314" w:lineRule="atLeast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37DCD">
        <w:rPr>
          <w:rFonts w:ascii="Times New Roman" w:hAnsi="Times New Roman"/>
          <w:color w:val="000000"/>
          <w:sz w:val="28"/>
          <w:szCs w:val="28"/>
        </w:rPr>
        <w:t>Основы безопасности жизнедеятельности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: 8 класс: </w:t>
      </w:r>
      <w:r w:rsidRPr="009C7AB2">
        <w:rPr>
          <w:rFonts w:ascii="Times New Roman" w:hAnsi="Times New Roman"/>
          <w:color w:val="000000"/>
          <w:sz w:val="28"/>
          <w:szCs w:val="28"/>
        </w:rPr>
        <w:t>учебник для общеобразовательных учреждений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7AB2">
        <w:rPr>
          <w:rFonts w:ascii="Times New Roman" w:hAnsi="Times New Roman"/>
          <w:color w:val="000000"/>
          <w:sz w:val="28"/>
          <w:szCs w:val="28"/>
        </w:rPr>
        <w:t>под ред. А.Т. Смирнов</w:t>
      </w:r>
      <w:r>
        <w:rPr>
          <w:rFonts w:ascii="Times New Roman" w:hAnsi="Times New Roman"/>
          <w:color w:val="000000"/>
          <w:sz w:val="28"/>
          <w:szCs w:val="28"/>
        </w:rPr>
        <w:t xml:space="preserve">а. </w:t>
      </w:r>
      <w:r w:rsidRPr="009C7AB2">
        <w:rPr>
          <w:rFonts w:ascii="Times New Roman" w:hAnsi="Times New Roman"/>
          <w:color w:val="000000"/>
          <w:sz w:val="28"/>
          <w:szCs w:val="28"/>
        </w:rPr>
        <w:t>— М.: Просвещение, 20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C7AB2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64F56" w:rsidRPr="00496727" w:rsidRDefault="00A64F56" w:rsidP="00A64F56">
      <w:pPr>
        <w:numPr>
          <w:ilvl w:val="0"/>
          <w:numId w:val="4"/>
        </w:numPr>
        <w:spacing w:after="0" w:line="360" w:lineRule="atLeast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96727">
        <w:rPr>
          <w:rFonts w:ascii="Times New Roman" w:hAnsi="Times New Roman"/>
          <w:color w:val="000000"/>
          <w:sz w:val="28"/>
          <w:szCs w:val="28"/>
        </w:rPr>
        <w:t xml:space="preserve">Основы безопасности жизнедеятельности: 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496727">
        <w:rPr>
          <w:rFonts w:ascii="Times New Roman" w:hAnsi="Times New Roman"/>
          <w:color w:val="000000"/>
          <w:sz w:val="28"/>
          <w:szCs w:val="28"/>
        </w:rPr>
        <w:t xml:space="preserve"> класс: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6727">
        <w:rPr>
          <w:rFonts w:ascii="Times New Roman" w:hAnsi="Times New Roman"/>
          <w:color w:val="000000"/>
          <w:sz w:val="28"/>
          <w:szCs w:val="28"/>
        </w:rPr>
        <w:t>учебник для общеобразовательных учреждений под ред. А.Т. Смирнова. — М.: Просвещение, 2018.</w:t>
      </w:r>
    </w:p>
    <w:p w:rsidR="00A64F56" w:rsidRPr="00737DCD" w:rsidRDefault="00A64F56" w:rsidP="00A64F56">
      <w:pPr>
        <w:numPr>
          <w:ilvl w:val="0"/>
          <w:numId w:val="4"/>
        </w:numPr>
        <w:spacing w:after="0" w:line="314" w:lineRule="atLeast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37DCD">
        <w:rPr>
          <w:rFonts w:ascii="Times New Roman" w:hAnsi="Times New Roman"/>
          <w:color w:val="000000"/>
          <w:sz w:val="28"/>
          <w:szCs w:val="28"/>
        </w:rPr>
        <w:t xml:space="preserve">Федеральные законы Российской Федерации «О гражданской обороне», «О защите населения и территорий от чрезвычайных ситуаций природ </w:t>
      </w:r>
      <w:proofErr w:type="spellStart"/>
      <w:r w:rsidRPr="00737DCD">
        <w:rPr>
          <w:rFonts w:ascii="Times New Roman" w:hAnsi="Times New Roman"/>
          <w:color w:val="000000"/>
          <w:sz w:val="28"/>
          <w:szCs w:val="28"/>
        </w:rPr>
        <w:t>ного</w:t>
      </w:r>
      <w:proofErr w:type="spellEnd"/>
      <w:r w:rsidRPr="00737DCD">
        <w:rPr>
          <w:rFonts w:ascii="Times New Roman" w:hAnsi="Times New Roman"/>
          <w:color w:val="000000"/>
          <w:sz w:val="28"/>
          <w:szCs w:val="28"/>
        </w:rPr>
        <w:t xml:space="preserve"> и техногенного характера», «О противодействии терроризму», «О внесении изменений в Федеральный закон «О воинской обязанности и военной службе» и статья 14 Закона Российской Федерации «Об образовании», «О внесении изменений в отдельные законодательные акты Российской Федерации в связи с сокращением срока военной службы по призыву» // Собрание законодательства Российской Федерации: официальное издание. — М., 1998—2007.</w:t>
      </w:r>
    </w:p>
    <w:p w:rsidR="00A64F56" w:rsidRPr="00072601" w:rsidRDefault="00A64F56" w:rsidP="00A64F56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072601">
        <w:rPr>
          <w:rFonts w:ascii="Times New Roman" w:hAnsi="Times New Roman"/>
          <w:sz w:val="28"/>
          <w:szCs w:val="28"/>
        </w:rPr>
        <w:lastRenderedPageBreak/>
        <w:t xml:space="preserve">1.Сайт учителей основ безопасности жизнедеятельности:  </w:t>
      </w:r>
      <w:hyperlink r:id="rId5" w:history="1">
        <w:r w:rsidRPr="002D1E98">
          <w:rPr>
            <w:rStyle w:val="a7"/>
            <w:rFonts w:ascii="Times New Roman" w:hAnsi="Times New Roman"/>
            <w:sz w:val="28"/>
            <w:szCs w:val="28"/>
          </w:rPr>
          <w:t>http://umc.ucoz.com/index/uchitelju_obzh/0-13</w:t>
        </w:r>
      </w:hyperlink>
    </w:p>
    <w:p w:rsidR="00A64F56" w:rsidRPr="00072601" w:rsidRDefault="00A64F56" w:rsidP="00A64F56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07260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072601">
        <w:rPr>
          <w:rFonts w:ascii="Times New Roman" w:hAnsi="Times New Roman"/>
          <w:sz w:val="28"/>
          <w:szCs w:val="28"/>
        </w:rPr>
        <w:t>Интеренет</w:t>
      </w:r>
      <w:proofErr w:type="spellEnd"/>
      <w:r w:rsidRPr="00072601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601">
        <w:rPr>
          <w:rFonts w:ascii="Times New Roman" w:hAnsi="Times New Roman"/>
          <w:sz w:val="28"/>
          <w:szCs w:val="28"/>
        </w:rPr>
        <w:t xml:space="preserve">журнал «Основы безопасности жизнедеятельности», </w:t>
      </w:r>
      <w:r>
        <w:rPr>
          <w:rFonts w:ascii="Times New Roman" w:hAnsi="Times New Roman"/>
          <w:sz w:val="28"/>
          <w:szCs w:val="28"/>
        </w:rPr>
        <w:t>и</w:t>
      </w:r>
      <w:r w:rsidRPr="00072601">
        <w:rPr>
          <w:rFonts w:ascii="Times New Roman" w:hAnsi="Times New Roman"/>
          <w:sz w:val="28"/>
          <w:szCs w:val="28"/>
        </w:rPr>
        <w:t>нформационно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601">
        <w:rPr>
          <w:rFonts w:ascii="Times New Roman" w:hAnsi="Times New Roman"/>
          <w:sz w:val="28"/>
          <w:szCs w:val="28"/>
        </w:rPr>
        <w:t xml:space="preserve">методическое издание: </w:t>
      </w:r>
      <w:hyperlink r:id="rId6" w:history="1">
        <w:r w:rsidRPr="00072601">
          <w:rPr>
            <w:rStyle w:val="a7"/>
            <w:rFonts w:ascii="Times New Roman" w:hAnsi="Times New Roman"/>
            <w:sz w:val="28"/>
            <w:szCs w:val="28"/>
          </w:rPr>
          <w:t>http://www.school-obz.org/</w:t>
        </w:r>
      </w:hyperlink>
    </w:p>
    <w:p w:rsidR="00A64F56" w:rsidRDefault="00A64F56" w:rsidP="00A64F56">
      <w:pPr>
        <w:spacing w:after="0"/>
        <w:ind w:firstLine="426"/>
        <w:jc w:val="both"/>
        <w:rPr>
          <w:rStyle w:val="a7"/>
          <w:rFonts w:ascii="Times New Roman" w:hAnsi="Times New Roman"/>
          <w:sz w:val="28"/>
          <w:szCs w:val="28"/>
        </w:rPr>
      </w:pPr>
      <w:r w:rsidRPr="00072601">
        <w:rPr>
          <w:rFonts w:ascii="Times New Roman" w:hAnsi="Times New Roman"/>
          <w:sz w:val="28"/>
          <w:szCs w:val="28"/>
        </w:rPr>
        <w:t xml:space="preserve"> 3. Сайт ГУ МЧС России:  </w:t>
      </w:r>
      <w:hyperlink r:id="rId7" w:history="1">
        <w:r w:rsidRPr="00072601">
          <w:rPr>
            <w:rStyle w:val="a7"/>
            <w:rFonts w:ascii="Times New Roman" w:hAnsi="Times New Roman"/>
            <w:sz w:val="28"/>
            <w:szCs w:val="28"/>
          </w:rPr>
          <w:t>http://02.mchs.gov.ru/</w:t>
        </w:r>
      </w:hyperlink>
    </w:p>
    <w:p w:rsidR="00A64F56" w:rsidRPr="00E966FF" w:rsidRDefault="00A64F56" w:rsidP="00A64F56">
      <w:pPr>
        <w:tabs>
          <w:tab w:val="left" w:pos="0"/>
        </w:tabs>
        <w:spacing w:after="0" w:line="240" w:lineRule="auto"/>
        <w:ind w:left="426"/>
        <w:jc w:val="both"/>
        <w:rPr>
          <w:sz w:val="28"/>
          <w:szCs w:val="28"/>
        </w:rPr>
      </w:pPr>
    </w:p>
    <w:p w:rsidR="00A64F56" w:rsidRDefault="00A64F56" w:rsidP="00A64F56">
      <w:pPr>
        <w:pStyle w:val="a5"/>
        <w:snapToGri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67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156A81">
        <w:rPr>
          <w:sz w:val="28"/>
          <w:szCs w:val="28"/>
        </w:rPr>
        <w:t xml:space="preserve">. Обязательное изучение </w:t>
      </w:r>
      <w:r>
        <w:rPr>
          <w:sz w:val="28"/>
          <w:szCs w:val="28"/>
        </w:rPr>
        <w:t>ОБЖ</w:t>
      </w:r>
      <w:r w:rsidRPr="00156A81">
        <w:rPr>
          <w:sz w:val="28"/>
          <w:szCs w:val="28"/>
        </w:rPr>
        <w:t xml:space="preserve"> осуществляе</w:t>
      </w:r>
      <w:r>
        <w:rPr>
          <w:sz w:val="28"/>
          <w:szCs w:val="28"/>
        </w:rPr>
        <w:t xml:space="preserve">тся в объеме: </w:t>
      </w:r>
    </w:p>
    <w:p w:rsidR="00A64F56" w:rsidRDefault="00A64F56" w:rsidP="00A64F56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56A81">
        <w:rPr>
          <w:sz w:val="28"/>
          <w:szCs w:val="28"/>
        </w:rPr>
        <w:t xml:space="preserve">в </w:t>
      </w:r>
      <w:r>
        <w:rPr>
          <w:sz w:val="28"/>
          <w:szCs w:val="28"/>
        </w:rPr>
        <w:t>8-м классе – 34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а </w:t>
      </w:r>
      <w:r w:rsidRPr="00156A81">
        <w:rPr>
          <w:sz w:val="28"/>
          <w:szCs w:val="28"/>
        </w:rPr>
        <w:t>(</w:t>
      </w:r>
      <w:r>
        <w:rPr>
          <w:sz w:val="28"/>
          <w:szCs w:val="28"/>
        </w:rPr>
        <w:t xml:space="preserve">1 час в неделю). </w:t>
      </w:r>
      <w:r w:rsidRPr="00714151">
        <w:rPr>
          <w:iCs/>
          <w:sz w:val="28"/>
          <w:szCs w:val="28"/>
        </w:rPr>
        <w:t xml:space="preserve"> </w:t>
      </w:r>
    </w:p>
    <w:p w:rsidR="00A64F56" w:rsidRPr="005833A6" w:rsidRDefault="00A64F56" w:rsidP="00A64F56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Pr="00156A81">
        <w:rPr>
          <w:sz w:val="28"/>
          <w:szCs w:val="28"/>
        </w:rPr>
        <w:t xml:space="preserve"> </w:t>
      </w:r>
      <w:r>
        <w:rPr>
          <w:sz w:val="28"/>
          <w:szCs w:val="28"/>
        </w:rPr>
        <w:t>9-м классе – 33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56A81">
        <w:rPr>
          <w:sz w:val="28"/>
          <w:szCs w:val="28"/>
        </w:rPr>
        <w:t xml:space="preserve"> (</w:t>
      </w:r>
      <w:r>
        <w:rPr>
          <w:sz w:val="28"/>
          <w:szCs w:val="28"/>
        </w:rPr>
        <w:t>1 час в неделю).</w:t>
      </w:r>
      <w:r w:rsidRPr="00714151">
        <w:rPr>
          <w:iCs/>
          <w:sz w:val="28"/>
          <w:szCs w:val="28"/>
        </w:rPr>
        <w:t xml:space="preserve"> </w:t>
      </w:r>
    </w:p>
    <w:p w:rsidR="00A64F56" w:rsidRDefault="00A64F56" w:rsidP="00A64F5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 xml:space="preserve">Изучение основ безопасности жизнедеятельности в </w:t>
      </w:r>
      <w:r>
        <w:rPr>
          <w:rFonts w:ascii="Times New Roman" w:hAnsi="Times New Roman"/>
          <w:color w:val="000000"/>
          <w:spacing w:val="-3"/>
          <w:sz w:val="28"/>
          <w:szCs w:val="24"/>
        </w:rPr>
        <w:t xml:space="preserve">8 – 9 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 xml:space="preserve">классе направлено на достижение следующих </w:t>
      </w:r>
      <w:r w:rsidRPr="00685B0E">
        <w:rPr>
          <w:rFonts w:ascii="Times New Roman" w:hAnsi="Times New Roman"/>
          <w:b/>
          <w:color w:val="000000"/>
          <w:spacing w:val="-3"/>
          <w:sz w:val="28"/>
          <w:szCs w:val="24"/>
        </w:rPr>
        <w:t>целей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: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воспитание у обучаемых ответственности за личную безопасность, безопасность общества и государства; ответственного отношения к личному здоровью как индивидуальной и общественной ценности; ответственного отношения   к сохранению окружающей природной среды как основы в обеспечении безопасности жизнедея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тельности личности, общества и государства;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развитие духовных и физических качеств личности, обеспечи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вающих безопасное поведение человека в условиях опасных и чрезвычайных ситуаций природного, техногенного и Социального харак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тера; потребности   вести   здоровый   образ   жизни; необходимых моральных, физических и психологических качеств для выполнения конституционного долга и обязанности гражданина России по защи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 Отечества;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освоение знаний: о безопасном поведении человека в опасных и чрезвычайных ситуациях природного, техногенного и социального ха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рактера; о здоровье и здоровом образе жизни; о государственной сис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теме защиты населения от опасных и чрезвычайных ситуаций мирного и военного времени; об обязанностях граждан по защите государства;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формирование умений: оценки ситуаций, опасных для жизни и здоровья; безопасного поведения в опасных и чрезвычайных ситуа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циях; использования средств индивидуальной и коллективной защи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ты; оказания первой медицинской помощи при неотложных состояниях.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333333"/>
          <w:sz w:val="28"/>
          <w:szCs w:val="24"/>
        </w:rPr>
      </w:pPr>
      <w:r w:rsidRPr="00685B0E">
        <w:rPr>
          <w:rStyle w:val="a6"/>
          <w:rFonts w:ascii="Times New Roman" w:hAnsi="Times New Roman"/>
          <w:color w:val="333333"/>
          <w:sz w:val="28"/>
          <w:szCs w:val="24"/>
        </w:rPr>
        <w:t>Задачи:</w:t>
      </w:r>
    </w:p>
    <w:p w:rsidR="00A64F56" w:rsidRPr="00E21723" w:rsidRDefault="00A64F56" w:rsidP="00A64F56">
      <w:pPr>
        <w:pStyle w:val="a8"/>
        <w:rPr>
          <w:rFonts w:ascii="Times New Roman" w:hAnsi="Times New Roman"/>
          <w:color w:val="000000"/>
          <w:sz w:val="28"/>
          <w:szCs w:val="24"/>
        </w:rPr>
      </w:pPr>
      <w:r w:rsidRPr="00E21723">
        <w:rPr>
          <w:rFonts w:ascii="Times New Roman" w:hAnsi="Times New Roman"/>
          <w:color w:val="000000"/>
          <w:sz w:val="28"/>
          <w:szCs w:val="24"/>
        </w:rPr>
        <w:t>– дать учащимся специальные знания, умения и навыки выживания в различных жизненных ситуациях, в том числе самых неблагоприятных;</w:t>
      </w:r>
      <w:r w:rsidRPr="00E21723">
        <w:rPr>
          <w:rFonts w:ascii="Times New Roman" w:hAnsi="Times New Roman"/>
          <w:color w:val="000000"/>
          <w:sz w:val="28"/>
          <w:szCs w:val="24"/>
        </w:rPr>
        <w:br/>
        <w:t>– научить правильно действовать в случаях природных и техногенных катастроф;</w:t>
      </w:r>
      <w:r w:rsidRPr="00E21723">
        <w:rPr>
          <w:rFonts w:ascii="Times New Roman" w:hAnsi="Times New Roman"/>
          <w:color w:val="000000"/>
          <w:sz w:val="28"/>
          <w:szCs w:val="24"/>
        </w:rPr>
        <w:br/>
        <w:t>– научить адекватно действовать в условиях острых социальных, социально-политических и военных конфликтов, внутренней готовности к деятельности в экстремальных условиях.</w:t>
      </w:r>
      <w:r w:rsidRPr="00E21723">
        <w:rPr>
          <w:rFonts w:ascii="Times New Roman" w:hAnsi="Times New Roman"/>
          <w:color w:val="000000"/>
          <w:sz w:val="28"/>
          <w:szCs w:val="24"/>
        </w:rPr>
        <w:br/>
        <w:t>– воспитывать патриотические чувства.</w:t>
      </w:r>
    </w:p>
    <w:sectPr w:rsidR="00A64F56" w:rsidRPr="00E21723" w:rsidSect="00D1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9A1"/>
    <w:multiLevelType w:val="hybridMultilevel"/>
    <w:tmpl w:val="ABEE4D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4F7980"/>
    <w:multiLevelType w:val="multilevel"/>
    <w:tmpl w:val="140E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0576"/>
    <w:multiLevelType w:val="multilevel"/>
    <w:tmpl w:val="4660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EC12F2"/>
    <w:multiLevelType w:val="multilevel"/>
    <w:tmpl w:val="09D81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D57A33"/>
    <w:multiLevelType w:val="hybridMultilevel"/>
    <w:tmpl w:val="8D2A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08"/>
    <w:rsid w:val="00544D5A"/>
    <w:rsid w:val="00A64F56"/>
    <w:rsid w:val="00BA7497"/>
    <w:rsid w:val="00D15A0B"/>
    <w:rsid w:val="00D26CB7"/>
    <w:rsid w:val="00D6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7A13"/>
  <w15:docId w15:val="{12219C61-4AD0-4715-93ED-64BBBDD1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6430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64308"/>
    <w:pPr>
      <w:shd w:val="clear" w:color="auto" w:fill="FFFFFF"/>
      <w:spacing w:before="300" w:after="0" w:line="274" w:lineRule="exact"/>
      <w:ind w:hanging="300"/>
      <w:jc w:val="both"/>
    </w:pPr>
    <w:rPr>
      <w:rFonts w:ascii="Times New Roman" w:hAnsi="Times New Roman"/>
      <w:sz w:val="23"/>
      <w:szCs w:val="23"/>
    </w:rPr>
  </w:style>
  <w:style w:type="paragraph" w:styleId="a4">
    <w:name w:val="List Paragraph"/>
    <w:basedOn w:val="a"/>
    <w:uiPriority w:val="34"/>
    <w:qFormat/>
    <w:rsid w:val="00D6430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A64F56"/>
    <w:rPr>
      <w:b/>
      <w:bCs/>
    </w:rPr>
  </w:style>
  <w:style w:type="character" w:styleId="a7">
    <w:name w:val="Hyperlink"/>
    <w:unhideWhenUsed/>
    <w:rsid w:val="00A64F56"/>
    <w:rPr>
      <w:color w:val="0000FF"/>
      <w:u w:val="single"/>
    </w:rPr>
  </w:style>
  <w:style w:type="paragraph" w:styleId="a8">
    <w:name w:val="No Spacing"/>
    <w:uiPriority w:val="1"/>
    <w:qFormat/>
    <w:rsid w:val="00A64F5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02.mchs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-obz.org/" TargetMode="External"/><Relationship Id="rId5" Type="http://schemas.openxmlformats.org/officeDocument/2006/relationships/hyperlink" Target="http://umc.ucoz.com/index/uchitelju_obzh/0-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4</cp:revision>
  <dcterms:created xsi:type="dcterms:W3CDTF">2019-02-15T09:54:00Z</dcterms:created>
  <dcterms:modified xsi:type="dcterms:W3CDTF">2019-02-18T18:11:00Z</dcterms:modified>
</cp:coreProperties>
</file>